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EE" w:rsidRDefault="006F5CEE" w:rsidP="00F96717">
      <w:pPr>
        <w:rPr>
          <w:b/>
          <w:lang w:val="en-GB"/>
        </w:rPr>
      </w:pPr>
    </w:p>
    <w:p w:rsidR="006F5CEE" w:rsidRDefault="006F5CEE" w:rsidP="00F96717">
      <w:pPr>
        <w:rPr>
          <w:b/>
          <w:lang w:val="en-GB"/>
        </w:rPr>
      </w:pPr>
    </w:p>
    <w:p w:rsidR="006F5CEE" w:rsidRDefault="006F5CEE" w:rsidP="00F96717">
      <w:pPr>
        <w:rPr>
          <w:b/>
          <w:lang w:val="en-GB"/>
        </w:rPr>
      </w:pPr>
    </w:p>
    <w:p w:rsidR="006F5CEE" w:rsidRDefault="006F5CEE" w:rsidP="00F96717">
      <w:pPr>
        <w:rPr>
          <w:b/>
          <w:lang w:val="en-GB"/>
        </w:rPr>
      </w:pPr>
    </w:p>
    <w:p w:rsidR="00BB5BB1" w:rsidRPr="00B278AB" w:rsidRDefault="00F96717" w:rsidP="00C84082">
      <w:pPr>
        <w:jc w:val="center"/>
        <w:rPr>
          <w:b/>
          <w:sz w:val="28"/>
          <w:szCs w:val="28"/>
          <w:lang w:val="en-US"/>
        </w:rPr>
      </w:pPr>
      <w:r w:rsidRPr="00C84082">
        <w:rPr>
          <w:b/>
          <w:sz w:val="28"/>
          <w:szCs w:val="28"/>
          <w:lang w:val="en-GB"/>
        </w:rPr>
        <w:t>COURSE :</w:t>
      </w:r>
      <w:r w:rsidR="00B278AB">
        <w:rPr>
          <w:b/>
          <w:sz w:val="28"/>
          <w:szCs w:val="28"/>
          <w:lang w:val="en-GB"/>
        </w:rPr>
        <w:t xml:space="preserve"> </w:t>
      </w:r>
      <w:r w:rsidR="00B278AB" w:rsidRPr="00B278AB">
        <w:rPr>
          <w:b/>
          <w:sz w:val="28"/>
          <w:szCs w:val="28"/>
          <w:lang w:val="en-GB"/>
        </w:rPr>
        <w:t>TEXT MINING AND DOCUMENT ANALYSIS</w:t>
      </w:r>
      <w:bookmarkStart w:id="0" w:name="_GoBack"/>
      <w:bookmarkEnd w:id="0"/>
    </w:p>
    <w:p w:rsidR="00F96717" w:rsidRPr="00B278AB" w:rsidRDefault="00F96717" w:rsidP="00F96717">
      <w:proofErr w:type="gramStart"/>
      <w:r w:rsidRPr="00B278AB">
        <w:t>INSTRUCTOR :</w:t>
      </w:r>
      <w:proofErr w:type="gramEnd"/>
      <w:r w:rsidRPr="00B278AB">
        <w:t xml:space="preserve"> </w:t>
      </w:r>
      <w:r w:rsidR="00B278AB" w:rsidRPr="00B278AB">
        <w:t>Fabio Massimo Zanzotto, Danilo Croce</w:t>
      </w:r>
    </w:p>
    <w:p w:rsidR="00F96717" w:rsidRPr="006F5CEE" w:rsidRDefault="00F96717" w:rsidP="00F96717">
      <w:pPr>
        <w:rPr>
          <w:lang w:val="en-GB"/>
        </w:rPr>
      </w:pPr>
      <w:r w:rsidRPr="006F5CEE">
        <w:rPr>
          <w:lang w:val="en-GB"/>
        </w:rPr>
        <w:t xml:space="preserve">CONTACTS: </w:t>
      </w:r>
    </w:p>
    <w:p w:rsidR="009356DE" w:rsidRPr="006F5CEE" w:rsidRDefault="009356DE" w:rsidP="006F5CEE">
      <w:pPr>
        <w:pStyle w:val="01parapoint"/>
        <w:numPr>
          <w:ilvl w:val="0"/>
          <w:numId w:val="0"/>
        </w:numPr>
        <w:ind w:left="691"/>
        <w:rPr>
          <w:sz w:val="24"/>
          <w:szCs w:val="24"/>
          <w:lang w:val="en-GB"/>
        </w:rPr>
      </w:pPr>
      <w:proofErr w:type="gramStart"/>
      <w:r w:rsidRPr="006F5CEE">
        <w:rPr>
          <w:sz w:val="24"/>
          <w:szCs w:val="24"/>
          <w:lang w:val="en-US"/>
        </w:rPr>
        <w:t>email :</w:t>
      </w:r>
      <w:proofErr w:type="gramEnd"/>
      <w:r w:rsidRPr="006F5CEE">
        <w:rPr>
          <w:sz w:val="24"/>
          <w:szCs w:val="24"/>
          <w:lang w:val="en-US"/>
        </w:rPr>
        <w:t xml:space="preserve"> </w:t>
      </w:r>
      <w:r w:rsidR="00B278AB">
        <w:rPr>
          <w:sz w:val="24"/>
          <w:szCs w:val="24"/>
          <w:lang w:val="en-US"/>
        </w:rPr>
        <w:t>Fabio.massimo.zanzotto@uniroma2.it</w:t>
      </w:r>
    </w:p>
    <w:p w:rsidR="00DA65A5" w:rsidRPr="006F5CEE" w:rsidRDefault="00DA65A5">
      <w:pPr>
        <w:rPr>
          <w:lang w:val="en-US"/>
        </w:rPr>
      </w:pPr>
    </w:p>
    <w:p w:rsidR="00F96717" w:rsidRPr="006F5CEE" w:rsidRDefault="00F96717" w:rsidP="00F96717">
      <w:pPr>
        <w:rPr>
          <w:b/>
          <w:lang w:val="en-GB"/>
        </w:rPr>
      </w:pPr>
      <w:r w:rsidRPr="006F5CEE">
        <w:rPr>
          <w:b/>
          <w:lang w:val="en-GB"/>
        </w:rPr>
        <w:t>COURSE BACKGROUND</w:t>
      </w:r>
    </w:p>
    <w:p w:rsidR="00F96717" w:rsidRPr="006F5CEE" w:rsidRDefault="00F96717" w:rsidP="00F96717">
      <w:pPr>
        <w:rPr>
          <w:lang w:val="en-GB"/>
        </w:rPr>
      </w:pPr>
    </w:p>
    <w:p w:rsidR="00B278AB" w:rsidRDefault="00B278AB" w:rsidP="00F96717">
      <w:pPr>
        <w:rPr>
          <w:b/>
          <w:lang w:val="en-GB"/>
        </w:rPr>
      </w:pPr>
    </w:p>
    <w:p w:rsidR="00F96717" w:rsidRPr="006F5CEE" w:rsidRDefault="00F96717" w:rsidP="00F96717">
      <w:pPr>
        <w:rPr>
          <w:b/>
          <w:lang w:val="en-GB"/>
        </w:rPr>
      </w:pPr>
      <w:r w:rsidRPr="006F5CEE">
        <w:rPr>
          <w:b/>
          <w:lang w:val="en-GB"/>
        </w:rPr>
        <w:t xml:space="preserve">LEARNING OBJECTIVES </w:t>
      </w:r>
    </w:p>
    <w:p w:rsidR="006F5CEE" w:rsidRDefault="00B278AB" w:rsidP="00F96717">
      <w:pPr>
        <w:rPr>
          <w:lang w:val="en-GB"/>
        </w:rPr>
      </w:pPr>
      <w:r w:rsidRPr="00B278AB">
        <w:rPr>
          <w:lang w:val="en-GB"/>
        </w:rPr>
        <w:t xml:space="preserve">The course introduces to the common practices and the common models of natural language processing. </w:t>
      </w:r>
      <w:proofErr w:type="gramStart"/>
      <w:r w:rsidRPr="00B278AB">
        <w:rPr>
          <w:lang w:val="en-GB"/>
        </w:rPr>
        <w:t>As a result</w:t>
      </w:r>
      <w:proofErr w:type="gramEnd"/>
      <w:r w:rsidRPr="00B278AB">
        <w:rPr>
          <w:lang w:val="en-GB"/>
        </w:rPr>
        <w:t xml:space="preserve"> of the learning, students will be able to implement a model for natural language processing.</w:t>
      </w:r>
    </w:p>
    <w:p w:rsidR="00B278AB" w:rsidRPr="006F5CEE" w:rsidRDefault="00B278AB" w:rsidP="00F96717">
      <w:pPr>
        <w:rPr>
          <w:lang w:val="en-GB"/>
        </w:rPr>
      </w:pPr>
    </w:p>
    <w:p w:rsidR="00F96717" w:rsidRPr="006F5CEE" w:rsidRDefault="00F96717" w:rsidP="00F96717">
      <w:pPr>
        <w:rPr>
          <w:b/>
          <w:lang w:val="en-GB"/>
        </w:rPr>
      </w:pPr>
      <w:r w:rsidRPr="006F5CEE">
        <w:rPr>
          <w:b/>
          <w:lang w:val="en-GB"/>
        </w:rPr>
        <w:t>METHODOLOGY</w:t>
      </w:r>
    </w:p>
    <w:p w:rsidR="00B278AB" w:rsidRDefault="00B278AB" w:rsidP="00F96717">
      <w:pPr>
        <w:rPr>
          <w:b/>
          <w:lang w:val="en-GB"/>
        </w:rPr>
      </w:pPr>
    </w:p>
    <w:p w:rsidR="00B278AB" w:rsidRDefault="00B278AB" w:rsidP="00F96717">
      <w:pPr>
        <w:rPr>
          <w:b/>
          <w:lang w:val="en-GB"/>
        </w:rPr>
      </w:pPr>
    </w:p>
    <w:p w:rsidR="00F96717" w:rsidRPr="006F5CEE" w:rsidRDefault="00F96717" w:rsidP="00F96717">
      <w:pPr>
        <w:rPr>
          <w:b/>
          <w:lang w:val="en-GB"/>
        </w:rPr>
      </w:pPr>
      <w:r w:rsidRPr="006F5CEE">
        <w:rPr>
          <w:b/>
          <w:lang w:val="en-GB"/>
        </w:rPr>
        <w:t>EXAM</w:t>
      </w:r>
    </w:p>
    <w:p w:rsidR="00B278AB" w:rsidRDefault="00B278AB" w:rsidP="00F96717">
      <w:pPr>
        <w:rPr>
          <w:lang w:val="en-GB"/>
        </w:rPr>
      </w:pPr>
      <w:r>
        <w:rPr>
          <w:lang w:val="en-GB"/>
        </w:rPr>
        <w:t xml:space="preserve">Oral exam: </w:t>
      </w:r>
    </w:p>
    <w:p w:rsidR="00B278AB" w:rsidRPr="006F5CEE" w:rsidRDefault="00B278AB" w:rsidP="00F96717">
      <w:pPr>
        <w:rPr>
          <w:lang w:val="en-GB"/>
        </w:rPr>
      </w:pPr>
    </w:p>
    <w:p w:rsidR="00F96717" w:rsidRPr="006F5CEE" w:rsidRDefault="00F96717" w:rsidP="00F96717">
      <w:pPr>
        <w:rPr>
          <w:b/>
          <w:lang w:val="en-GB"/>
        </w:rPr>
      </w:pPr>
      <w:r w:rsidRPr="006F5CEE">
        <w:rPr>
          <w:b/>
          <w:lang w:val="en-GB"/>
        </w:rPr>
        <w:t xml:space="preserve">CONTENTS </w:t>
      </w:r>
    </w:p>
    <w:p w:rsidR="00B278AB" w:rsidRPr="00B278AB" w:rsidRDefault="00B278AB" w:rsidP="00B278AB">
      <w:pPr>
        <w:rPr>
          <w:lang w:val="en-GB"/>
        </w:rPr>
      </w:pPr>
      <w:r w:rsidRPr="00B278AB">
        <w:rPr>
          <w:lang w:val="en-GB"/>
        </w:rPr>
        <w:t>The language: linguistic models and theories</w:t>
      </w:r>
    </w:p>
    <w:p w:rsidR="00B278AB" w:rsidRPr="00B278AB" w:rsidRDefault="00B278AB" w:rsidP="00B278AB">
      <w:pPr>
        <w:rPr>
          <w:lang w:val="en-GB"/>
        </w:rPr>
      </w:pPr>
    </w:p>
    <w:p w:rsidR="00B278AB" w:rsidRPr="00B278AB" w:rsidRDefault="00B278AB" w:rsidP="00B278AB">
      <w:pPr>
        <w:rPr>
          <w:lang w:val="en-GB"/>
        </w:rPr>
      </w:pPr>
      <w:r w:rsidRPr="00B278AB">
        <w:rPr>
          <w:lang w:val="en-GB"/>
        </w:rPr>
        <w:t>Linguistic models and systems.</w:t>
      </w:r>
    </w:p>
    <w:p w:rsidR="00B278AB" w:rsidRPr="00B278AB" w:rsidRDefault="00B278AB" w:rsidP="00B278AB">
      <w:pPr>
        <w:rPr>
          <w:lang w:val="en-GB"/>
        </w:rPr>
      </w:pPr>
    </w:p>
    <w:p w:rsidR="00B278AB" w:rsidRPr="00B278AB" w:rsidRDefault="00B278AB" w:rsidP="00B278AB">
      <w:pPr>
        <w:rPr>
          <w:lang w:val="en-GB"/>
        </w:rPr>
      </w:pPr>
      <w:r w:rsidRPr="00B278AB">
        <w:rPr>
          <w:lang w:val="en-GB"/>
        </w:rPr>
        <w:t xml:space="preserve">- </w:t>
      </w:r>
      <w:proofErr w:type="spellStart"/>
      <w:r w:rsidRPr="00B278AB">
        <w:rPr>
          <w:lang w:val="en-GB"/>
        </w:rPr>
        <w:t>Morpholgy</w:t>
      </w:r>
      <w:proofErr w:type="spellEnd"/>
      <w:r w:rsidRPr="00B278AB">
        <w:rPr>
          <w:lang w:val="en-GB"/>
        </w:rPr>
        <w:t xml:space="preserve">: Finite state automaton and transducers </w:t>
      </w:r>
    </w:p>
    <w:p w:rsidR="00B278AB" w:rsidRPr="00B278AB" w:rsidRDefault="00B278AB" w:rsidP="00B278AB">
      <w:pPr>
        <w:rPr>
          <w:lang w:val="en-GB"/>
        </w:rPr>
      </w:pPr>
      <w:r w:rsidRPr="00B278AB">
        <w:rPr>
          <w:lang w:val="en-GB"/>
        </w:rPr>
        <w:t>- Syntactic analysis with context-free grammars</w:t>
      </w:r>
    </w:p>
    <w:p w:rsidR="00B278AB" w:rsidRPr="00B278AB" w:rsidRDefault="00B278AB" w:rsidP="00B278AB">
      <w:pPr>
        <w:rPr>
          <w:lang w:val="en-GB"/>
        </w:rPr>
      </w:pPr>
      <w:r w:rsidRPr="00B278AB">
        <w:rPr>
          <w:lang w:val="en-GB"/>
        </w:rPr>
        <w:t>- - Parsing with context-free grammars</w:t>
      </w:r>
    </w:p>
    <w:p w:rsidR="00B278AB" w:rsidRPr="00B278AB" w:rsidRDefault="00B278AB" w:rsidP="00B278AB">
      <w:pPr>
        <w:rPr>
          <w:lang w:val="en-GB"/>
        </w:rPr>
      </w:pPr>
      <w:r w:rsidRPr="00B278AB">
        <w:rPr>
          <w:lang w:val="en-GB"/>
        </w:rPr>
        <w:t xml:space="preserve">- - Feature Structures and Unification </w:t>
      </w:r>
    </w:p>
    <w:p w:rsidR="00B278AB" w:rsidRPr="00B278AB" w:rsidRDefault="00B278AB" w:rsidP="00B278AB">
      <w:pPr>
        <w:rPr>
          <w:lang w:val="en-GB"/>
        </w:rPr>
      </w:pPr>
      <w:r w:rsidRPr="00B278AB">
        <w:rPr>
          <w:lang w:val="en-GB"/>
        </w:rPr>
        <w:t xml:space="preserve">- - Tree Adjoining Grammars </w:t>
      </w:r>
    </w:p>
    <w:p w:rsidR="00B278AB" w:rsidRPr="00B278AB" w:rsidRDefault="00B278AB" w:rsidP="00B278AB">
      <w:pPr>
        <w:rPr>
          <w:lang w:val="en-GB"/>
        </w:rPr>
      </w:pPr>
      <w:r w:rsidRPr="00B278AB">
        <w:rPr>
          <w:lang w:val="en-GB"/>
        </w:rPr>
        <w:t xml:space="preserve">- - Modular and Lexicalized Parsing </w:t>
      </w:r>
    </w:p>
    <w:p w:rsidR="00B278AB" w:rsidRPr="00B278AB" w:rsidRDefault="00B278AB" w:rsidP="00B278AB">
      <w:pPr>
        <w:rPr>
          <w:lang w:val="en-GB"/>
        </w:rPr>
      </w:pPr>
      <w:r w:rsidRPr="00B278AB">
        <w:rPr>
          <w:lang w:val="en-GB"/>
        </w:rPr>
        <w:t>- - Probabilistic context-free grammar</w:t>
      </w:r>
    </w:p>
    <w:p w:rsidR="00B278AB" w:rsidRPr="00B278AB" w:rsidRDefault="00B278AB" w:rsidP="00B278AB">
      <w:pPr>
        <w:rPr>
          <w:lang w:val="en-GB"/>
        </w:rPr>
      </w:pPr>
    </w:p>
    <w:p w:rsidR="00B278AB" w:rsidRPr="00B278AB" w:rsidRDefault="00B278AB" w:rsidP="00B278AB">
      <w:pPr>
        <w:rPr>
          <w:lang w:val="en-GB"/>
        </w:rPr>
      </w:pPr>
      <w:r w:rsidRPr="00B278AB">
        <w:rPr>
          <w:lang w:val="en-GB"/>
        </w:rPr>
        <w:t>- Semantics</w:t>
      </w:r>
    </w:p>
    <w:p w:rsidR="00B278AB" w:rsidRPr="00B278AB" w:rsidRDefault="00B278AB" w:rsidP="00B278AB">
      <w:pPr>
        <w:rPr>
          <w:lang w:val="en-GB"/>
        </w:rPr>
      </w:pPr>
      <w:r w:rsidRPr="00B278AB">
        <w:rPr>
          <w:lang w:val="en-GB"/>
        </w:rPr>
        <w:t xml:space="preserve">- - Symbolic Semantic Representation: WordNet and </w:t>
      </w:r>
      <w:proofErr w:type="spellStart"/>
      <w:r w:rsidRPr="00B278AB">
        <w:rPr>
          <w:lang w:val="en-GB"/>
        </w:rPr>
        <w:t>FrameNet</w:t>
      </w:r>
      <w:proofErr w:type="spellEnd"/>
    </w:p>
    <w:p w:rsidR="00B278AB" w:rsidRPr="00B278AB" w:rsidRDefault="00B278AB" w:rsidP="00B278AB">
      <w:pPr>
        <w:rPr>
          <w:lang w:val="en-GB"/>
        </w:rPr>
      </w:pPr>
      <w:r w:rsidRPr="00B278AB">
        <w:rPr>
          <w:lang w:val="en-GB"/>
        </w:rPr>
        <w:t xml:space="preserve">- - Lambda </w:t>
      </w:r>
      <w:proofErr w:type="spellStart"/>
      <w:r w:rsidRPr="00B278AB">
        <w:rPr>
          <w:lang w:val="en-GB"/>
        </w:rPr>
        <w:t>Calcolus</w:t>
      </w:r>
      <w:proofErr w:type="spellEnd"/>
      <w:r w:rsidRPr="00B278AB">
        <w:rPr>
          <w:lang w:val="en-GB"/>
        </w:rPr>
        <w:t xml:space="preserve"> for natural </w:t>
      </w:r>
      <w:proofErr w:type="spellStart"/>
      <w:r w:rsidRPr="00B278AB">
        <w:rPr>
          <w:lang w:val="en-GB"/>
        </w:rPr>
        <w:t>languagte</w:t>
      </w:r>
      <w:proofErr w:type="spellEnd"/>
      <w:r w:rsidRPr="00B278AB">
        <w:rPr>
          <w:lang w:val="en-GB"/>
        </w:rPr>
        <w:t xml:space="preserve"> semantics</w:t>
      </w:r>
    </w:p>
    <w:p w:rsidR="00B278AB" w:rsidRPr="00B278AB" w:rsidRDefault="00B278AB" w:rsidP="00B278AB">
      <w:pPr>
        <w:rPr>
          <w:lang w:val="en-GB"/>
        </w:rPr>
      </w:pPr>
      <w:r w:rsidRPr="00B278AB">
        <w:rPr>
          <w:lang w:val="en-GB"/>
        </w:rPr>
        <w:t xml:space="preserve">- - Distributional semantics </w:t>
      </w:r>
    </w:p>
    <w:p w:rsidR="00B278AB" w:rsidRPr="00B278AB" w:rsidRDefault="00B278AB" w:rsidP="00B278AB">
      <w:pPr>
        <w:rPr>
          <w:lang w:val="en-GB"/>
        </w:rPr>
      </w:pPr>
    </w:p>
    <w:p w:rsidR="00B278AB" w:rsidRPr="00B278AB" w:rsidRDefault="00B278AB" w:rsidP="00B278AB">
      <w:pPr>
        <w:rPr>
          <w:lang w:val="en-GB"/>
        </w:rPr>
      </w:pPr>
      <w:r w:rsidRPr="00B278AB">
        <w:rPr>
          <w:lang w:val="en-GB"/>
        </w:rPr>
        <w:t>- Textual Entailment Recognition</w:t>
      </w:r>
    </w:p>
    <w:p w:rsidR="00B278AB" w:rsidRPr="006F5CEE" w:rsidRDefault="00B278AB" w:rsidP="00B278AB">
      <w:pPr>
        <w:rPr>
          <w:b/>
          <w:lang w:val="en-GB"/>
        </w:rPr>
      </w:pPr>
    </w:p>
    <w:p w:rsidR="006F5CEE" w:rsidRPr="006F5CEE" w:rsidRDefault="006F5CEE" w:rsidP="00F96717">
      <w:pPr>
        <w:rPr>
          <w:lang w:val="en-GB"/>
        </w:rPr>
      </w:pPr>
    </w:p>
    <w:p w:rsidR="00F96717" w:rsidRPr="006F5CEE" w:rsidRDefault="00F96717" w:rsidP="00F96717">
      <w:pPr>
        <w:rPr>
          <w:b/>
          <w:lang w:val="en-GB"/>
        </w:rPr>
      </w:pPr>
      <w:r w:rsidRPr="006F5CEE">
        <w:rPr>
          <w:b/>
          <w:lang w:val="en-GB"/>
        </w:rPr>
        <w:t>TEACHING MATERIAL</w:t>
      </w:r>
    </w:p>
    <w:p w:rsidR="00F96717" w:rsidRPr="006F5CEE" w:rsidRDefault="00F96717" w:rsidP="00F96717">
      <w:pPr>
        <w:rPr>
          <w:b/>
          <w:lang w:val="en-GB"/>
        </w:rPr>
      </w:pPr>
    </w:p>
    <w:p w:rsidR="00B278AB" w:rsidRDefault="00B278AB" w:rsidP="00F96717">
      <w:pPr>
        <w:rPr>
          <w:b/>
          <w:lang w:val="en-GB"/>
        </w:rPr>
      </w:pPr>
    </w:p>
    <w:p w:rsidR="00F96717" w:rsidRPr="006F5CEE" w:rsidRDefault="00F96717" w:rsidP="00F96717">
      <w:pPr>
        <w:rPr>
          <w:b/>
          <w:lang w:val="en-GB"/>
        </w:rPr>
      </w:pPr>
      <w:r w:rsidRPr="006F5CEE">
        <w:rPr>
          <w:b/>
          <w:lang w:val="en-GB"/>
        </w:rPr>
        <w:t>SUGGESTED READING</w:t>
      </w:r>
    </w:p>
    <w:p w:rsidR="00B278AB" w:rsidRPr="00B278AB" w:rsidRDefault="00B278AB" w:rsidP="00B278AB">
      <w:pPr>
        <w:rPr>
          <w:lang w:val="en-GB"/>
        </w:rPr>
      </w:pPr>
      <w:r w:rsidRPr="00B278AB">
        <w:rPr>
          <w:lang w:val="en-GB"/>
        </w:rPr>
        <w:t xml:space="preserve">- Daniel </w:t>
      </w:r>
      <w:proofErr w:type="spellStart"/>
      <w:r w:rsidRPr="00B278AB">
        <w:rPr>
          <w:lang w:val="en-GB"/>
        </w:rPr>
        <w:t>Jurafsky</w:t>
      </w:r>
      <w:proofErr w:type="spellEnd"/>
      <w:r w:rsidRPr="00B278AB">
        <w:rPr>
          <w:lang w:val="en-GB"/>
        </w:rPr>
        <w:t xml:space="preserve"> and James H. Martin, SPEECH and LANGUAGE PROCESSING: An Introduction to Natural Language Processing, Computational Linguistics, and Speech Recognition (Second Edition)</w:t>
      </w:r>
    </w:p>
    <w:p w:rsidR="00F96717" w:rsidRDefault="00B278AB" w:rsidP="00B278AB">
      <w:pPr>
        <w:rPr>
          <w:lang w:val="en-GB"/>
        </w:rPr>
      </w:pPr>
      <w:r w:rsidRPr="00B278AB">
        <w:rPr>
          <w:lang w:val="en-GB"/>
        </w:rPr>
        <w:t xml:space="preserve">- </w:t>
      </w:r>
      <w:proofErr w:type="spellStart"/>
      <w:r w:rsidRPr="00B278AB">
        <w:rPr>
          <w:lang w:val="en-GB"/>
        </w:rPr>
        <w:t>I.Dagan</w:t>
      </w:r>
      <w:proofErr w:type="spellEnd"/>
      <w:r w:rsidRPr="00B278AB">
        <w:rPr>
          <w:lang w:val="en-GB"/>
        </w:rPr>
        <w:t xml:space="preserve">, </w:t>
      </w:r>
      <w:proofErr w:type="spellStart"/>
      <w:r w:rsidRPr="00B278AB">
        <w:rPr>
          <w:lang w:val="en-GB"/>
        </w:rPr>
        <w:t>D.Roth</w:t>
      </w:r>
      <w:proofErr w:type="spellEnd"/>
      <w:r w:rsidRPr="00B278AB">
        <w:rPr>
          <w:lang w:val="en-GB"/>
        </w:rPr>
        <w:t xml:space="preserve">, </w:t>
      </w:r>
      <w:proofErr w:type="spellStart"/>
      <w:r w:rsidRPr="00B278AB">
        <w:rPr>
          <w:lang w:val="en-GB"/>
        </w:rPr>
        <w:t>M.Sammons</w:t>
      </w:r>
      <w:proofErr w:type="spellEnd"/>
      <w:r w:rsidRPr="00B278AB">
        <w:rPr>
          <w:lang w:val="en-GB"/>
        </w:rPr>
        <w:t xml:space="preserve">, </w:t>
      </w:r>
      <w:proofErr w:type="spellStart"/>
      <w:r w:rsidRPr="00B278AB">
        <w:rPr>
          <w:lang w:val="en-GB"/>
        </w:rPr>
        <w:t>F.M.Zanzotto</w:t>
      </w:r>
      <w:proofErr w:type="spellEnd"/>
      <w:r w:rsidRPr="00B278AB">
        <w:rPr>
          <w:lang w:val="en-GB"/>
        </w:rPr>
        <w:t xml:space="preserve">, Recognizing Textual Entailment: Models and Applications, Synthesis Lectures on Human Language Technologies #23, </w:t>
      </w:r>
      <w:proofErr w:type="spellStart"/>
      <w:r w:rsidRPr="00B278AB">
        <w:rPr>
          <w:lang w:val="en-GB"/>
        </w:rPr>
        <w:t>Morgan&amp;Claypool</w:t>
      </w:r>
      <w:proofErr w:type="spellEnd"/>
      <w:r w:rsidRPr="00B278AB">
        <w:rPr>
          <w:lang w:val="en-GB"/>
        </w:rPr>
        <w:t xml:space="preserve"> Publishers, 2013</w:t>
      </w:r>
    </w:p>
    <w:p w:rsidR="00B278AB" w:rsidRPr="006F5CEE" w:rsidRDefault="00B278AB" w:rsidP="00B278AB">
      <w:pPr>
        <w:rPr>
          <w:lang w:val="en-GB"/>
        </w:rPr>
      </w:pPr>
    </w:p>
    <w:p w:rsidR="00F96717" w:rsidRPr="006F5CEE" w:rsidRDefault="00F96717" w:rsidP="00F96717">
      <w:pPr>
        <w:rPr>
          <w:b/>
          <w:lang w:val="en-GB"/>
        </w:rPr>
      </w:pPr>
      <w:r w:rsidRPr="006F5CEE">
        <w:rPr>
          <w:b/>
          <w:lang w:val="en-GB"/>
        </w:rPr>
        <w:t>ADDITIONAL SUGGESTED TEXTBOOKS</w:t>
      </w:r>
    </w:p>
    <w:p w:rsidR="00F96717" w:rsidRPr="006F5CEE" w:rsidRDefault="00F96717">
      <w:pPr>
        <w:rPr>
          <w:lang w:val="en-GB"/>
        </w:rPr>
      </w:pPr>
    </w:p>
    <w:sectPr w:rsidR="00F96717" w:rsidRPr="006F5CEE" w:rsidSect="00DA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70B"/>
    <w:multiLevelType w:val="hybridMultilevel"/>
    <w:tmpl w:val="3C84F224"/>
    <w:lvl w:ilvl="0" w:tplc="B274A4FC">
      <w:start w:val="1"/>
      <w:numFmt w:val="bullet"/>
      <w:pStyle w:val="01parapoint"/>
      <w:lvlText w:val="¶"/>
      <w:lvlJc w:val="left"/>
      <w:pPr>
        <w:tabs>
          <w:tab w:val="num" w:pos="1080"/>
        </w:tabs>
        <w:ind w:left="1008" w:hanging="288"/>
      </w:pPr>
      <w:rPr>
        <w:rFonts w:ascii="Times New Roman" w:hAnsi="Times New Roman" w:cs="Times New Roman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F8A69C5C">
      <w:numFmt w:val="bullet"/>
      <w:lvlText w:val="-"/>
      <w:lvlJc w:val="left"/>
      <w:pPr>
        <w:tabs>
          <w:tab w:val="num" w:pos="2909"/>
        </w:tabs>
        <w:ind w:left="2909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353162FE"/>
    <w:multiLevelType w:val="hybridMultilevel"/>
    <w:tmpl w:val="066EEB3C"/>
    <w:lvl w:ilvl="0" w:tplc="EE6AF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30C78"/>
    <w:multiLevelType w:val="singleLevel"/>
    <w:tmpl w:val="FA1EDD3E"/>
    <w:lvl w:ilvl="0">
      <w:start w:val="1"/>
      <w:numFmt w:val="bullet"/>
      <w:pStyle w:val="02bullet"/>
      <w:lvlText w:val=""/>
      <w:lvlJc w:val="left"/>
      <w:pPr>
        <w:tabs>
          <w:tab w:val="num" w:pos="360"/>
        </w:tabs>
        <w:ind w:left="317" w:hanging="317"/>
      </w:pPr>
      <w:rPr>
        <w:rFonts w:ascii="Wingdings" w:hAnsi="Wingdings" w:hint="default"/>
      </w:rPr>
    </w:lvl>
  </w:abstractNum>
  <w:abstractNum w:abstractNumId="3" w15:restartNumberingAfterBreak="0">
    <w:nsid w:val="7E9B4DE8"/>
    <w:multiLevelType w:val="hybridMultilevel"/>
    <w:tmpl w:val="2E32977C"/>
    <w:lvl w:ilvl="0" w:tplc="EE6AF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6AF57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17"/>
    <w:rsid w:val="00185520"/>
    <w:rsid w:val="003827E7"/>
    <w:rsid w:val="006F5CEE"/>
    <w:rsid w:val="009356DE"/>
    <w:rsid w:val="00A1347C"/>
    <w:rsid w:val="00B278AB"/>
    <w:rsid w:val="00BB5BB1"/>
    <w:rsid w:val="00BB60A7"/>
    <w:rsid w:val="00C84082"/>
    <w:rsid w:val="00D34732"/>
    <w:rsid w:val="00D84B5C"/>
    <w:rsid w:val="00DA65A5"/>
    <w:rsid w:val="00EA6B72"/>
    <w:rsid w:val="00F53092"/>
    <w:rsid w:val="00F9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65289-64BF-4991-8E26-40913B23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96717"/>
    <w:rPr>
      <w:color w:val="0000FF"/>
      <w:u w:val="single"/>
    </w:rPr>
  </w:style>
  <w:style w:type="paragraph" w:customStyle="1" w:styleId="02bullet">
    <w:name w:val="02 bullet"/>
    <w:basedOn w:val="Normale"/>
    <w:rsid w:val="00F96717"/>
    <w:pPr>
      <w:numPr>
        <w:numId w:val="3"/>
      </w:numPr>
      <w:spacing w:after="180"/>
      <w:outlineLvl w:val="6"/>
    </w:pPr>
    <w:rPr>
      <w:sz w:val="26"/>
      <w:szCs w:val="20"/>
      <w:lang w:eastAsia="en-US"/>
    </w:rPr>
  </w:style>
  <w:style w:type="paragraph" w:customStyle="1" w:styleId="01parapoint">
    <w:name w:val="01 parapoint"/>
    <w:basedOn w:val="Normale"/>
    <w:rsid w:val="009356DE"/>
    <w:pPr>
      <w:numPr>
        <w:numId w:val="4"/>
      </w:numPr>
      <w:spacing w:after="180"/>
      <w:outlineLvl w:val="5"/>
    </w:pPr>
    <w:rPr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Fabio Massimo Zanzotto</cp:lastModifiedBy>
  <cp:revision>7</cp:revision>
  <dcterms:created xsi:type="dcterms:W3CDTF">2015-07-08T08:56:00Z</dcterms:created>
  <dcterms:modified xsi:type="dcterms:W3CDTF">2016-05-20T11:58:00Z</dcterms:modified>
</cp:coreProperties>
</file>